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7" w:rsidRPr="00840D3D" w:rsidRDefault="0048175B" w:rsidP="00840D3D">
      <w:pPr>
        <w:pStyle w:val="Standard"/>
        <w:spacing w:line="276" w:lineRule="auto"/>
        <w:jc w:val="center"/>
        <w:rPr>
          <w:rFonts w:asciiTheme="minorHAnsi" w:hAnsiTheme="minorHAnsi" w:cstheme="minorHAnsi"/>
          <w:sz w:val="14"/>
        </w:rPr>
      </w:pPr>
      <w:r w:rsidRPr="00840D3D">
        <w:rPr>
          <w:rFonts w:asciiTheme="minorHAnsi" w:hAnsiTheme="minorHAnsi" w:cstheme="minorHAnsi"/>
          <w:b/>
          <w:noProof/>
          <w:sz w:val="8"/>
          <w:szCs w:val="1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-201084</wp:posOffset>
            </wp:positionH>
            <wp:positionV relativeFrom="paragraph">
              <wp:posOffset>-67310</wp:posOffset>
            </wp:positionV>
            <wp:extent cx="2127039" cy="1100667"/>
            <wp:effectExtent l="19050" t="0" r="6561" b="0"/>
            <wp:wrapNone/>
            <wp:docPr id="1" name="Picture 1" descr="C:\Users\serge\AppData\Local\Microsoft\Windows\INetCache\Content.Word\logo alli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039" cy="1100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0587" w:rsidRPr="00840D3D" w:rsidRDefault="002A1F32" w:rsidP="00840D3D">
      <w:pPr>
        <w:pStyle w:val="Heading1"/>
        <w:spacing w:line="276" w:lineRule="auto"/>
        <w:jc w:val="center"/>
        <w:outlineLvl w:val="9"/>
        <w:rPr>
          <w:rFonts w:asciiTheme="minorHAnsi" w:hAnsiTheme="minorHAnsi" w:cstheme="minorHAnsi"/>
          <w:sz w:val="20"/>
          <w:lang w:val="en-US"/>
        </w:rPr>
      </w:pPr>
      <w:bookmarkStart w:id="0" w:name="_GoBack"/>
      <w:bookmarkEnd w:id="0"/>
      <w:r w:rsidRPr="00840D3D">
        <w:rPr>
          <w:rFonts w:asciiTheme="minorHAnsi" w:hAnsiTheme="minorHAnsi" w:cstheme="minorHAnsi"/>
          <w:noProof/>
          <w:sz w:val="8"/>
          <w:szCs w:val="16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35pt;margin-top:7.2pt;width:383.3pt;height:53.35pt;z-index:251659264" stroked="f">
            <v:textbox style="mso-next-textbox:#_x0000_s1026">
              <w:txbxContent>
                <w:p w:rsidR="00207925" w:rsidRDefault="006851A7" w:rsidP="00207925">
                  <w:pPr>
                    <w:pStyle w:val="Heading1"/>
                    <w:spacing w:before="0" w:line="276" w:lineRule="auto"/>
                    <w:jc w:val="center"/>
                    <w:outlineLvl w:val="9"/>
                    <w:rPr>
                      <w:b w:val="0"/>
                      <w:sz w:val="24"/>
                      <w:lang w:val="en-US"/>
                    </w:rPr>
                  </w:pPr>
                  <w:r>
                    <w:rPr>
                      <w:b w:val="0"/>
                      <w:sz w:val="24"/>
                      <w:lang w:val="en-US"/>
                    </w:rPr>
                    <w:t xml:space="preserve">QUESTIONNAIRE </w:t>
                  </w:r>
                  <w:r w:rsidR="00840D3D">
                    <w:rPr>
                      <w:b w:val="0"/>
                      <w:sz w:val="24"/>
                      <w:lang w:val="en-US"/>
                    </w:rPr>
                    <w:t>DE NIVEAU INTELLIGENCE ARTIFICIELLE</w:t>
                  </w:r>
                </w:p>
                <w:p w:rsidR="003B2B28" w:rsidRDefault="003B2B28" w:rsidP="003B2B28">
                  <w:pPr>
                    <w:jc w:val="center"/>
                  </w:pPr>
                </w:p>
              </w:txbxContent>
            </v:textbox>
          </v:shape>
        </w:pict>
      </w:r>
    </w:p>
    <w:p w:rsidR="002A0587" w:rsidRPr="00840D3D" w:rsidRDefault="002A0587" w:rsidP="00840D3D">
      <w:pPr>
        <w:pStyle w:val="Heading1"/>
        <w:spacing w:line="276" w:lineRule="auto"/>
        <w:jc w:val="center"/>
        <w:outlineLvl w:val="9"/>
        <w:rPr>
          <w:rFonts w:asciiTheme="minorHAnsi" w:hAnsiTheme="minorHAnsi" w:cstheme="minorHAnsi"/>
          <w:sz w:val="20"/>
          <w:lang w:val="en-US"/>
        </w:rPr>
      </w:pPr>
    </w:p>
    <w:p w:rsidR="002A0587" w:rsidRPr="00840D3D" w:rsidRDefault="002A058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2A0587" w:rsidRPr="00840D3D" w:rsidRDefault="002A1F32" w:rsidP="00840D3D">
      <w:pPr>
        <w:pStyle w:val="Standard"/>
        <w:spacing w:line="276" w:lineRule="auto"/>
        <w:rPr>
          <w:rFonts w:asciiTheme="minorHAnsi" w:hAnsiTheme="minorHAnsi" w:cstheme="minorHAnsi"/>
          <w:sz w:val="14"/>
        </w:rPr>
      </w:pPr>
      <w:r w:rsidRPr="00840D3D">
        <w:rPr>
          <w:rFonts w:asciiTheme="minorHAnsi" w:hAnsiTheme="minorHAnsi" w:cstheme="minorHAnsi"/>
          <w:i/>
          <w:noProof/>
          <w:sz w:val="12"/>
          <w:lang w:val="fr-FR" w:eastAsia="fr-FR"/>
        </w:rPr>
        <w:pict>
          <v:shape id="_x0000_s1028" type="#_x0000_t202" style="position:absolute;margin-left:-10.6pt;margin-top:3.6pt;width:543.95pt;height:36.7pt;z-index:251660288" stroked="f">
            <v:textbox style="mso-next-textbox:#_x0000_s1028">
              <w:txbxContent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2"/>
                    </w:rPr>
                  </w:pPr>
                </w:p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NOM Prénom du stagiaire</w:t>
                  </w:r>
                  <w:r>
                    <w:tab/>
                    <w:t xml:space="preserve">:                                                                                                      Date du test: </w:t>
                  </w:r>
                </w:p>
              </w:txbxContent>
            </v:textbox>
          </v:shape>
        </w:pict>
      </w:r>
      <w:r w:rsidR="00666508" w:rsidRPr="00840D3D">
        <w:rPr>
          <w:rFonts w:asciiTheme="minorHAnsi" w:hAnsiTheme="minorHAnsi" w:cstheme="minorHAnsi"/>
          <w:i/>
          <w:sz w:val="12"/>
          <w:lang w:val="en-US"/>
        </w:rPr>
        <w:t>.</w:t>
      </w:r>
    </w:p>
    <w:p w:rsidR="001E2E70" w:rsidRPr="00840D3D" w:rsidRDefault="001E2E70" w:rsidP="00840D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jc w:val="center"/>
        <w:textAlignment w:val="auto"/>
        <w:rPr>
          <w:rFonts w:asciiTheme="minorHAnsi" w:hAnsiTheme="minorHAnsi" w:cstheme="minorHAnsi"/>
          <w:sz w:val="14"/>
          <w:szCs w:val="24"/>
          <w:lang w:val="en-US" w:eastAsia="pl-PL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Voici un test de niveau sur l'intelligence artificielle (IA) composé de 20 questions. Les réponses sont fou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r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nies à part, et chaque question vaut 1 point pour un total de 20 points. Le score final permettra de graduer le niveau de l'appr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e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nant de débutant à confirmé.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3"/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Partie 1: Questions à Choix Multiples (QCM) (1 point chacune)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que l'intelligence artificielle (IA)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Une machine capable de penser et de ressentir comme un être humain.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La capacité d'une machine à imiter des fonctions cognitives humaines comme l'apprentissage et la résolution de pr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o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blèmes.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 logiciel utilisé pour créer des graphiques.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branche de la physique.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Quel est l'objectif principal de l'apprentissage automatique (machine learning)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Développer des jeux vidéo.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Créer des sites web.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Permettre aux machines d'apprendre et de s'améliorer à partir de données.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Remplacer les enseignants humains.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Quel terme décrit le fait de nourrir un algorithme avec des exemples et des résultats connus pour qu'il puisse a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p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prendre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Apprentissage supervisé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Apprentissage non supervisé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Apprentissage par renforcement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Traitement du langage naturel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Quel est un exemple d'application de l'IA dans la vie quotidienne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La reconnaissance faciale sur les smartphones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La cuisson du pain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La conduite d'un vélo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Le dessin à la main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Quel est le rôle des données dans l'apprentissage automatique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Elles sont utilisées pour décorer les interfaces.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Elles alimentent les algorithmes pour qu'ils puissent apprendre et faire des prédictions.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Elles sont inutiles.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Elles sont uniquement utilisées pour stocker des photos.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Les chatbots utilisent souvent l'IA pour interagir avec les utilisateurs.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Vrai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Faux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L'intelligence artificielle peut uniquement être utilisée dans le domaine de la robotique.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Vrai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Faux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Le traitement du langage naturel est une branche de l'IA qui se concentre sur l'interaction entre les ord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i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nateurs et les humains en utilisant le langage naturel.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Vrai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Faux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Un réseau de neurones artificiels est une série d'algorithmes conçus pour reconnaître des motifs, similaire à la façon dont le ce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veau humain fonctionne.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Vrai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Faux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Le Big Data n'a aucune relation avec l'IA.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Vrai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Faux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que l'apprentissage profond (deep learning)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Une méthode pour entraîner des IA à jouer à des jeux vidéo.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Une sous-catégorie de l'apprentissage automatique basée sur les réseaux de neurones.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Une technique pour améliorer les graphiques des jeux vidéo.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méthode pour nettoyer les bases de données.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Quel langage de programmation est le plus couramment utilisé pour développer des alg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o</w:t>
      </w: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rithmes d'IA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lastRenderedPageBreak/>
        <w:t>a) HTML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Python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SQL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JavaScript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qu'un algorithme de classification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 algorithme qui classe les emails par ordre d'arrivée.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 algorithme qui sépare les données en différentes catégories.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 algorithme qui organise les fichiers sur un disque dur.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 algorithme qui trie les photos par taille.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que l'apprentissage par renforcement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 type d'apprentissage où une machine apprend en interagissant avec son environnement et en recevant des réco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m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penses ou des punitions.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 type d'apprentissage où la machine apprend sans données d'entrée.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 type d'apprentissage qui utilise des algorithmes de tri.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 type d'apprentissage pour apprendre à jouer de la musique.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qu'un biais dans un modèle d'apprentissage automatique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Une tendance du modèle à faire des prédictions incorrectes.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Une préférence du modèle pour certains types de données.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Une erreur dans le code du modèle.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méthode pour améliorer les performances du modèle.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que le "cloud computing" et comment est-il lié à l'IA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Une méthode de stockage de données sur un disque dur.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Une technologie qui permet d'accéder à des ressources informatiques via Internet, souvent utilisée pour entraîner des modèles d'IA.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Une technique pour créer des effets spéciaux dans les films.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façon de jouer à des jeux vidéo en ligne.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que le surapprentissage (overfitting)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 modèle qui fonctionne bien sur les données d'entraînement mais mal sur les nouvelles do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n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nées.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 modèle qui ne peut pas apprendre correctement.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Une technique pour améliorer la précision des modèles.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méthode pour accélérer l'entraînement des modèles.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Quel est le rôle d'un "dataset" dans l'apprentissage automatique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Une collection de données utilisée pour entraîner et évaluer un modèle.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 programme informatique pour créer des sites web.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 algorithme pour trier les emails.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technique pour réparer les ordinateurs.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qu'un "chatbot"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 logiciel qui peut converser avec des utilisateurs en utilisant des techniques d'IA.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 robot physique utilisé dans les usines.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 programme pour hacker des systèmes informatiques.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 algorithme pour trier les photos.</w:t>
      </w:r>
    </w:p>
    <w:p w:rsidR="00840D3D" w:rsidRPr="00840D3D" w:rsidRDefault="00840D3D" w:rsidP="00840D3D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Qu'est-ce que le "traitement du langage naturel" (NLP) ?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a) Une branche de l'IA qui se concentre sur l'interaction entre les ordinateurs et les humains en utilisant le la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n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gage naturel.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b) Une technique pour améliorer la qualité des images.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c) Un programme pour créer des graphiques.</w:t>
      </w:r>
    </w:p>
    <w:p w:rsidR="00840D3D" w:rsidRPr="00840D3D" w:rsidRDefault="00840D3D" w:rsidP="00840D3D">
      <w:pPr>
        <w:widowControl/>
        <w:numPr>
          <w:ilvl w:val="1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d) Une méthode de compression des données.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2"/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  <w:t xml:space="preserve">SCORE OBTENU :  </w:t>
      </w:r>
      <w:r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  <w:t xml:space="preserve">   </w:t>
      </w:r>
      <w:r w:rsidRPr="00840D3D"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  <w:t xml:space="preserve">  / 20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2"/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  <w:t>Gradation du Niveau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0-5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Débutant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6-10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Novice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11-15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Intermédiaire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16-20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Confirmé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Utilisez cette gradation pour évaluer le niveau de l'apprenant et déterminer les domaines nécessitant une amélioration ou un approfondiss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e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ment.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2"/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</w:pPr>
    </w:p>
    <w:p w:rsid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2"/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</w:pP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2"/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  <w:lastRenderedPageBreak/>
        <w:t>Correction du Test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c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b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Réponse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a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outlineLvl w:val="2"/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Cs w:val="27"/>
          <w:lang w:val="fr-FR" w:eastAsia="fr-FR"/>
        </w:rPr>
        <w:t>Gradation du Niveau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0-5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Débutant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6-10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Novice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11-15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Intermédiaire</w:t>
      </w:r>
    </w:p>
    <w:p w:rsidR="00840D3D" w:rsidRPr="00840D3D" w:rsidRDefault="00840D3D" w:rsidP="00840D3D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b/>
          <w:bCs/>
          <w:kern w:val="0"/>
          <w:sz w:val="18"/>
          <w:szCs w:val="24"/>
          <w:lang w:val="fr-FR" w:eastAsia="fr-FR"/>
        </w:rPr>
        <w:t>16-20 points :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 xml:space="preserve"> Confirmé</w:t>
      </w:r>
    </w:p>
    <w:p w:rsidR="00840D3D" w:rsidRPr="00840D3D" w:rsidRDefault="00840D3D" w:rsidP="00840D3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</w:pP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Utilisez cette gradation pour évaluer le niveau de l'apprenant et déterminer les domaines nécessitant une amélioration ou un approfondiss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e</w:t>
      </w:r>
      <w:r w:rsidRPr="00840D3D">
        <w:rPr>
          <w:rFonts w:asciiTheme="minorHAnsi" w:hAnsiTheme="minorHAnsi" w:cstheme="minorHAnsi"/>
          <w:kern w:val="0"/>
          <w:sz w:val="18"/>
          <w:szCs w:val="24"/>
          <w:lang w:val="fr-FR" w:eastAsia="fr-FR"/>
        </w:rPr>
        <w:t>ment.</w:t>
      </w: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07541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  <w:r w:rsidRPr="00840D3D">
        <w:rPr>
          <w:rFonts w:asciiTheme="minorHAnsi" w:hAnsiTheme="minorHAnsi" w:cstheme="minorHAnsi"/>
          <w:noProof/>
          <w:sz w:val="12"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-635</wp:posOffset>
            </wp:positionV>
            <wp:extent cx="7118985" cy="5543550"/>
            <wp:effectExtent l="1905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BA5597" w:rsidRPr="00840D3D" w:rsidRDefault="00BA5597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873DD0" w:rsidRPr="00840D3D" w:rsidRDefault="00873DD0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  <w:r w:rsidRPr="00840D3D">
        <w:rPr>
          <w:rFonts w:asciiTheme="minorHAnsi" w:hAnsiTheme="minorHAnsi" w:cstheme="minorHAnsi"/>
          <w:sz w:val="12"/>
          <w:lang w:val="en-US"/>
        </w:rPr>
        <w:t>Quel est votre envionnement de travail? (exemple : Windows 10, Mac OS X) : ………………………………………………</w:t>
      </w:r>
    </w:p>
    <w:p w:rsidR="00873DD0" w:rsidRPr="00840D3D" w:rsidRDefault="00873DD0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</w:p>
    <w:p w:rsidR="00873DD0" w:rsidRPr="00840D3D" w:rsidRDefault="00873DD0" w:rsidP="00840D3D">
      <w:pPr>
        <w:pStyle w:val="Standard"/>
        <w:spacing w:line="276" w:lineRule="auto"/>
        <w:rPr>
          <w:rFonts w:asciiTheme="minorHAnsi" w:hAnsiTheme="minorHAnsi" w:cstheme="minorHAnsi"/>
          <w:sz w:val="12"/>
          <w:lang w:val="en-US"/>
        </w:rPr>
      </w:pPr>
      <w:r w:rsidRPr="00840D3D">
        <w:rPr>
          <w:rFonts w:asciiTheme="minorHAnsi" w:hAnsiTheme="minorHAnsi" w:cstheme="minorHAnsi"/>
          <w:sz w:val="12"/>
          <w:lang w:val="en-US"/>
        </w:rPr>
        <w:t xml:space="preserve">Quels logiciels </w:t>
      </w:r>
      <w:r w:rsidR="00B07541" w:rsidRPr="00840D3D">
        <w:rPr>
          <w:rFonts w:asciiTheme="minorHAnsi" w:hAnsiTheme="minorHAnsi" w:cstheme="minorHAnsi"/>
          <w:sz w:val="12"/>
          <w:lang w:val="en-US"/>
        </w:rPr>
        <w:t xml:space="preserve">Base de donnés </w:t>
      </w:r>
      <w:r w:rsidRPr="00840D3D">
        <w:rPr>
          <w:rFonts w:asciiTheme="minorHAnsi" w:hAnsiTheme="minorHAnsi" w:cstheme="minorHAnsi"/>
          <w:sz w:val="12"/>
          <w:lang w:val="en-US"/>
        </w:rPr>
        <w:t>utilisez vous?</w:t>
      </w:r>
      <w:r w:rsidR="00B07541" w:rsidRPr="00840D3D">
        <w:rPr>
          <w:rFonts w:asciiTheme="minorHAnsi" w:hAnsiTheme="minorHAnsi" w:cstheme="minorHAnsi"/>
          <w:sz w:val="12"/>
          <w:lang w:val="en-US"/>
        </w:rPr>
        <w:t xml:space="preserve"> </w:t>
      </w:r>
      <w:r w:rsidR="00B07541" w:rsidRPr="00840D3D">
        <w:rPr>
          <w:rFonts w:asciiTheme="minorHAnsi" w:hAnsiTheme="minorHAnsi" w:cstheme="minorHAnsi"/>
          <w:sz w:val="12"/>
          <w:lang w:val="en-US"/>
        </w:rPr>
        <w:tab/>
      </w:r>
      <w:r w:rsidR="00B07541" w:rsidRPr="00840D3D">
        <w:rPr>
          <w:rFonts w:asciiTheme="minorHAnsi" w:hAnsiTheme="minorHAnsi" w:cstheme="minorHAnsi"/>
          <w:sz w:val="12"/>
          <w:lang w:val="en-US"/>
        </w:rPr>
        <w:tab/>
        <w:t>…………………………………………………………….…………</w:t>
      </w:r>
    </w:p>
    <w:p w:rsidR="00873DD0" w:rsidRPr="00840D3D" w:rsidRDefault="00873DD0" w:rsidP="00840D3D">
      <w:pPr>
        <w:pStyle w:val="Standard"/>
        <w:spacing w:line="276" w:lineRule="auto"/>
        <w:rPr>
          <w:rFonts w:asciiTheme="minorHAnsi" w:hAnsiTheme="minorHAnsi" w:cstheme="minorHAnsi"/>
          <w:sz w:val="10"/>
          <w:lang w:val="en-US"/>
        </w:rPr>
      </w:pPr>
    </w:p>
    <w:p w:rsidR="00E232D8" w:rsidRPr="00840D3D" w:rsidRDefault="00E232D8" w:rsidP="00840D3D">
      <w:pPr>
        <w:pStyle w:val="Standard"/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sz w:val="12"/>
          <w:lang w:val="en-US"/>
        </w:rPr>
      </w:pPr>
    </w:p>
    <w:p w:rsidR="00E232D8" w:rsidRPr="00840D3D" w:rsidRDefault="00E232D8" w:rsidP="00840D3D">
      <w:pPr>
        <w:pStyle w:val="Standard"/>
        <w:spacing w:line="276" w:lineRule="auto"/>
        <w:rPr>
          <w:rFonts w:asciiTheme="minorHAnsi" w:hAnsiTheme="minorHAnsi" w:cstheme="minorHAnsi"/>
          <w:b/>
          <w:sz w:val="12"/>
          <w:lang w:val="en-US"/>
        </w:rPr>
      </w:pPr>
    </w:p>
    <w:p w:rsidR="00E232D8" w:rsidRPr="00840D3D" w:rsidRDefault="00E232D8" w:rsidP="00840D3D">
      <w:pPr>
        <w:pStyle w:val="Standard"/>
        <w:spacing w:line="276" w:lineRule="auto"/>
        <w:rPr>
          <w:rFonts w:asciiTheme="minorHAnsi" w:hAnsiTheme="minorHAnsi" w:cstheme="minorHAnsi"/>
          <w:sz w:val="10"/>
          <w:lang w:val="en-US"/>
        </w:rPr>
      </w:pPr>
      <w:r w:rsidRPr="00840D3D">
        <w:rPr>
          <w:rFonts w:asciiTheme="minorHAnsi" w:hAnsiTheme="minorHAnsi" w:cstheme="minorHAnsi"/>
          <w:b/>
          <w:sz w:val="12"/>
          <w:lang w:val="en-US"/>
        </w:rPr>
        <w:t>BILAN  DU TEST D’AUTOEVALUATION (</w:t>
      </w:r>
      <w:r w:rsidRPr="00840D3D">
        <w:rPr>
          <w:rFonts w:asciiTheme="minorHAnsi" w:hAnsiTheme="minorHAnsi" w:cstheme="minorHAnsi"/>
          <w:sz w:val="12"/>
          <w:lang w:val="en-US"/>
        </w:rPr>
        <w:t xml:space="preserve"> </w:t>
      </w:r>
      <w:r w:rsidRPr="00840D3D">
        <w:rPr>
          <w:rFonts w:asciiTheme="minorHAnsi" w:hAnsiTheme="minorHAnsi" w:cstheme="minorHAnsi"/>
          <w:sz w:val="10"/>
          <w:lang w:val="en-US"/>
        </w:rPr>
        <w:t>AREMPLIR PAR LE PROFESSEUR)</w:t>
      </w:r>
    </w:p>
    <w:p w:rsidR="00E232D8" w:rsidRPr="00840D3D" w:rsidRDefault="00E232D8" w:rsidP="00840D3D">
      <w:pPr>
        <w:pStyle w:val="Standard"/>
        <w:spacing w:line="276" w:lineRule="auto"/>
        <w:rPr>
          <w:rFonts w:asciiTheme="minorHAnsi" w:hAnsiTheme="minorHAnsi" w:cstheme="minorHAnsi"/>
          <w:sz w:val="10"/>
          <w:lang w:val="en-US"/>
        </w:rPr>
      </w:pPr>
    </w:p>
    <w:p w:rsidR="00E232D8" w:rsidRPr="00840D3D" w:rsidRDefault="00E232D8" w:rsidP="00840D3D">
      <w:pPr>
        <w:pStyle w:val="Standard"/>
        <w:spacing w:line="276" w:lineRule="auto"/>
        <w:rPr>
          <w:rFonts w:asciiTheme="minorHAnsi" w:hAnsiTheme="minorHAnsi" w:cstheme="minorHAnsi"/>
          <w:sz w:val="10"/>
          <w:lang w:val="en-US"/>
        </w:rPr>
      </w:pPr>
    </w:p>
    <w:p w:rsidR="00E232D8" w:rsidRPr="00840D3D" w:rsidRDefault="00205621" w:rsidP="00840D3D">
      <w:pPr>
        <w:pStyle w:val="Standard"/>
        <w:spacing w:line="276" w:lineRule="auto"/>
        <w:ind w:firstLine="720"/>
        <w:rPr>
          <w:rFonts w:asciiTheme="minorHAnsi" w:hAnsiTheme="minorHAnsi" w:cstheme="minorHAnsi"/>
          <w:sz w:val="10"/>
          <w:lang w:val="en-US"/>
        </w:rPr>
      </w:pPr>
      <w:r w:rsidRPr="00840D3D">
        <w:rPr>
          <w:rFonts w:asciiTheme="minorHAnsi" w:hAnsiTheme="minorHAnsi" w:cstheme="minorHAnsi"/>
          <w:b/>
          <w:sz w:val="10"/>
          <w:lang w:val="en-US"/>
        </w:rPr>
        <w:t>NOTE SUR 20 :</w:t>
      </w:r>
      <w:r w:rsidRPr="00840D3D">
        <w:rPr>
          <w:rFonts w:asciiTheme="minorHAnsi" w:hAnsiTheme="minorHAnsi" w:cstheme="minorHAnsi"/>
          <w:sz w:val="10"/>
          <w:lang w:val="en-US"/>
        </w:rPr>
        <w:t xml:space="preserve">  ……..        (SELON </w:t>
      </w:r>
      <w:r w:rsidR="00E232D8" w:rsidRPr="00840D3D">
        <w:rPr>
          <w:rFonts w:asciiTheme="minorHAnsi" w:hAnsiTheme="minorHAnsi" w:cstheme="minorHAnsi"/>
          <w:sz w:val="10"/>
          <w:lang w:val="en-US"/>
        </w:rPr>
        <w:t>NIVEAU CONSTATE</w:t>
      </w:r>
      <w:r w:rsidRPr="00840D3D">
        <w:rPr>
          <w:rFonts w:asciiTheme="minorHAnsi" w:hAnsiTheme="minorHAnsi" w:cstheme="minorHAnsi"/>
          <w:sz w:val="10"/>
          <w:lang w:val="en-US"/>
        </w:rPr>
        <w:t xml:space="preserve">    </w:t>
      </w:r>
      <w:r w:rsidRPr="00840D3D">
        <w:rPr>
          <w:rFonts w:asciiTheme="minorHAnsi" w:hAnsiTheme="minorHAnsi" w:cstheme="minorHAnsi"/>
          <w:sz w:val="10"/>
          <w:lang w:val="en-US"/>
        </w:rPr>
        <w:tab/>
        <w:t>0 à 5</w:t>
      </w:r>
      <w:r w:rsidR="00E232D8" w:rsidRPr="00840D3D">
        <w:rPr>
          <w:rFonts w:asciiTheme="minorHAnsi" w:hAnsiTheme="minorHAnsi" w:cstheme="minorHAnsi"/>
          <w:sz w:val="10"/>
          <w:lang w:val="en-US"/>
        </w:rPr>
        <w:t xml:space="preserve"> Grand debutant</w:t>
      </w:r>
      <w:r w:rsidRPr="00840D3D">
        <w:rPr>
          <w:rFonts w:asciiTheme="minorHAnsi" w:hAnsiTheme="minorHAnsi" w:cstheme="minorHAnsi"/>
          <w:sz w:val="10"/>
          <w:lang w:val="en-US"/>
        </w:rPr>
        <w:t xml:space="preserve"> </w:t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="00E232D8" w:rsidRPr="00840D3D">
        <w:rPr>
          <w:rFonts w:asciiTheme="minorHAnsi" w:hAnsiTheme="minorHAnsi" w:cstheme="minorHAnsi"/>
          <w:sz w:val="10"/>
          <w:lang w:val="en-US"/>
        </w:rPr>
        <w:tab/>
      </w:r>
      <w:r w:rsidR="00E232D8" w:rsidRPr="00840D3D">
        <w:rPr>
          <w:rFonts w:asciiTheme="minorHAnsi" w:hAnsiTheme="minorHAnsi" w:cstheme="minorHAnsi"/>
          <w:sz w:val="10"/>
          <w:lang w:val="en-US"/>
        </w:rPr>
        <w:tab/>
      </w:r>
      <w:r w:rsidR="00E232D8" w:rsidRPr="00840D3D">
        <w:rPr>
          <w:rFonts w:asciiTheme="minorHAnsi" w:hAnsiTheme="minorHAnsi" w:cstheme="minorHAnsi"/>
          <w:sz w:val="10"/>
          <w:lang w:val="en-US"/>
        </w:rPr>
        <w:tab/>
      </w:r>
      <w:r w:rsidR="00E232D8" w:rsidRPr="00840D3D">
        <w:rPr>
          <w:rFonts w:asciiTheme="minorHAnsi" w:hAnsiTheme="minorHAnsi" w:cstheme="minorHAnsi"/>
          <w:sz w:val="10"/>
          <w:lang w:val="en-US"/>
        </w:rPr>
        <w:tab/>
      </w:r>
      <w:r w:rsidR="00E232D8"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  <w:t>6 à 10 D</w:t>
      </w:r>
      <w:r w:rsidR="00E232D8" w:rsidRPr="00840D3D">
        <w:rPr>
          <w:rFonts w:asciiTheme="minorHAnsi" w:hAnsiTheme="minorHAnsi" w:cstheme="minorHAnsi"/>
          <w:sz w:val="10"/>
          <w:lang w:val="en-US"/>
        </w:rPr>
        <w:t>ébutant</w:t>
      </w:r>
    </w:p>
    <w:p w:rsidR="00E232D8" w:rsidRPr="00840D3D" w:rsidRDefault="00E232D8" w:rsidP="00840D3D">
      <w:pPr>
        <w:pStyle w:val="Standard"/>
        <w:spacing w:line="276" w:lineRule="auto"/>
        <w:rPr>
          <w:rFonts w:asciiTheme="minorHAnsi" w:hAnsiTheme="minorHAnsi" w:cstheme="minorHAnsi"/>
          <w:sz w:val="10"/>
          <w:lang w:val="en-US"/>
        </w:rPr>
      </w:pP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="00205621" w:rsidRPr="00840D3D">
        <w:rPr>
          <w:rFonts w:asciiTheme="minorHAnsi" w:hAnsiTheme="minorHAnsi" w:cstheme="minorHAnsi"/>
          <w:sz w:val="10"/>
          <w:lang w:val="en-US"/>
        </w:rPr>
        <w:tab/>
      </w:r>
      <w:r w:rsidR="00205621" w:rsidRPr="00840D3D">
        <w:rPr>
          <w:rFonts w:asciiTheme="minorHAnsi" w:hAnsiTheme="minorHAnsi" w:cstheme="minorHAnsi"/>
          <w:sz w:val="10"/>
          <w:lang w:val="en-US"/>
        </w:rPr>
        <w:tab/>
        <w:t xml:space="preserve">11 à 15 </w:t>
      </w:r>
      <w:r w:rsidRPr="00840D3D">
        <w:rPr>
          <w:rFonts w:asciiTheme="minorHAnsi" w:hAnsiTheme="minorHAnsi" w:cstheme="minorHAnsi"/>
          <w:sz w:val="10"/>
          <w:lang w:val="en-US"/>
        </w:rPr>
        <w:t>Initité</w:t>
      </w:r>
    </w:p>
    <w:p w:rsidR="00E232D8" w:rsidRPr="00840D3D" w:rsidRDefault="00E232D8" w:rsidP="00840D3D">
      <w:pPr>
        <w:pStyle w:val="Standard"/>
        <w:spacing w:line="276" w:lineRule="auto"/>
        <w:rPr>
          <w:rFonts w:asciiTheme="minorHAnsi" w:hAnsiTheme="minorHAnsi" w:cstheme="minorHAnsi"/>
          <w:sz w:val="10"/>
          <w:lang w:val="en-US"/>
        </w:rPr>
      </w:pP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Pr="00840D3D">
        <w:rPr>
          <w:rFonts w:asciiTheme="minorHAnsi" w:hAnsiTheme="minorHAnsi" w:cstheme="minorHAnsi"/>
          <w:sz w:val="10"/>
          <w:lang w:val="en-US"/>
        </w:rPr>
        <w:tab/>
      </w:r>
      <w:r w:rsidR="00205621" w:rsidRPr="00840D3D">
        <w:rPr>
          <w:rFonts w:asciiTheme="minorHAnsi" w:hAnsiTheme="minorHAnsi" w:cstheme="minorHAnsi"/>
          <w:sz w:val="10"/>
          <w:lang w:val="en-US"/>
        </w:rPr>
        <w:tab/>
      </w:r>
      <w:r w:rsidR="00205621" w:rsidRPr="00840D3D">
        <w:rPr>
          <w:rFonts w:asciiTheme="minorHAnsi" w:hAnsiTheme="minorHAnsi" w:cstheme="minorHAnsi"/>
          <w:sz w:val="10"/>
          <w:lang w:val="en-US"/>
        </w:rPr>
        <w:tab/>
        <w:t>16 à 20</w:t>
      </w:r>
      <w:r w:rsidRPr="00840D3D">
        <w:rPr>
          <w:rFonts w:asciiTheme="minorHAnsi" w:hAnsiTheme="minorHAnsi" w:cstheme="minorHAnsi"/>
          <w:sz w:val="10"/>
          <w:lang w:val="en-US"/>
        </w:rPr>
        <w:t xml:space="preserve"> Expert</w:t>
      </w:r>
      <w:r w:rsidR="00205621" w:rsidRPr="00840D3D">
        <w:rPr>
          <w:rFonts w:asciiTheme="minorHAnsi" w:hAnsiTheme="minorHAnsi" w:cstheme="minorHAnsi"/>
          <w:sz w:val="10"/>
          <w:lang w:val="en-US"/>
        </w:rPr>
        <w:t>)</w:t>
      </w:r>
    </w:p>
    <w:sectPr w:rsidR="00E232D8" w:rsidRPr="00840D3D" w:rsidSect="00B07541">
      <w:pgSz w:w="11906" w:h="16838"/>
      <w:pgMar w:top="284" w:right="720" w:bottom="284" w:left="720" w:header="70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6C" w:rsidRDefault="00063F6C" w:rsidP="002A0587">
      <w:r>
        <w:separator/>
      </w:r>
    </w:p>
  </w:endnote>
  <w:endnote w:type="continuationSeparator" w:id="1">
    <w:p w:rsidR="00063F6C" w:rsidRDefault="00063F6C" w:rsidP="002A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6C" w:rsidRDefault="00063F6C" w:rsidP="002A0587">
      <w:r w:rsidRPr="002A0587">
        <w:rPr>
          <w:color w:val="000000"/>
        </w:rPr>
        <w:separator/>
      </w:r>
    </w:p>
  </w:footnote>
  <w:footnote w:type="continuationSeparator" w:id="1">
    <w:p w:rsidR="00063F6C" w:rsidRDefault="00063F6C" w:rsidP="002A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BB5"/>
    <w:multiLevelType w:val="multilevel"/>
    <w:tmpl w:val="AE9A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08DC"/>
    <w:multiLevelType w:val="multilevel"/>
    <w:tmpl w:val="33AA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4592"/>
    <w:multiLevelType w:val="multilevel"/>
    <w:tmpl w:val="04D238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>
    <w:nsid w:val="37B27588"/>
    <w:multiLevelType w:val="hybridMultilevel"/>
    <w:tmpl w:val="D02E1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F6250"/>
    <w:multiLevelType w:val="multilevel"/>
    <w:tmpl w:val="E5F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E5EC2"/>
    <w:multiLevelType w:val="multilevel"/>
    <w:tmpl w:val="234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/>
          <w:sz w:val="18"/>
        </w:rPr>
      </w:lvl>
    </w:lvlOverride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87"/>
    <w:rsid w:val="00063F6C"/>
    <w:rsid w:val="00082CD3"/>
    <w:rsid w:val="00107D5E"/>
    <w:rsid w:val="001E2E70"/>
    <w:rsid w:val="00205621"/>
    <w:rsid w:val="00207925"/>
    <w:rsid w:val="00244420"/>
    <w:rsid w:val="00273FF9"/>
    <w:rsid w:val="00293863"/>
    <w:rsid w:val="002A0587"/>
    <w:rsid w:val="002A1F32"/>
    <w:rsid w:val="002B21EE"/>
    <w:rsid w:val="002C6231"/>
    <w:rsid w:val="003B2B28"/>
    <w:rsid w:val="0048175B"/>
    <w:rsid w:val="00627420"/>
    <w:rsid w:val="00666508"/>
    <w:rsid w:val="006851A7"/>
    <w:rsid w:val="006E4027"/>
    <w:rsid w:val="00764BD7"/>
    <w:rsid w:val="007F4AED"/>
    <w:rsid w:val="00840D3D"/>
    <w:rsid w:val="00873DD0"/>
    <w:rsid w:val="008E37A4"/>
    <w:rsid w:val="009E7DF4"/>
    <w:rsid w:val="00A9218F"/>
    <w:rsid w:val="00AF2E81"/>
    <w:rsid w:val="00B07541"/>
    <w:rsid w:val="00B56AFB"/>
    <w:rsid w:val="00B64B12"/>
    <w:rsid w:val="00BA5597"/>
    <w:rsid w:val="00C3079D"/>
    <w:rsid w:val="00C646E9"/>
    <w:rsid w:val="00CA3385"/>
    <w:rsid w:val="00DF0722"/>
    <w:rsid w:val="00E232D8"/>
    <w:rsid w:val="00E50BB7"/>
    <w:rsid w:val="00E82080"/>
    <w:rsid w:val="00E91454"/>
    <w:rsid w:val="00F1585E"/>
    <w:rsid w:val="00F26F91"/>
    <w:rsid w:val="00F9173B"/>
    <w:rsid w:val="00FA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587"/>
    <w:pPr>
      <w:suppressAutoHyphens/>
    </w:pPr>
  </w:style>
  <w:style w:type="paragraph" w:styleId="Titre3">
    <w:name w:val="heading 3"/>
    <w:basedOn w:val="Normal"/>
    <w:link w:val="Titre3Car"/>
    <w:uiPriority w:val="9"/>
    <w:qFormat/>
    <w:rsid w:val="00840D3D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840D3D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  <w:kern w:val="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0587"/>
    <w:pPr>
      <w:widowControl/>
      <w:suppressAutoHyphens/>
    </w:pPr>
    <w:rPr>
      <w:lang w:val="pl-PL" w:eastAsia="pl-PL"/>
    </w:rPr>
  </w:style>
  <w:style w:type="paragraph" w:customStyle="1" w:styleId="Heading">
    <w:name w:val="Heading"/>
    <w:basedOn w:val="Standard"/>
    <w:next w:val="Textbody"/>
    <w:rsid w:val="002A058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0587"/>
    <w:pPr>
      <w:spacing w:after="120"/>
    </w:pPr>
  </w:style>
  <w:style w:type="paragraph" w:styleId="Liste">
    <w:name w:val="List"/>
    <w:basedOn w:val="Textbody"/>
    <w:rsid w:val="002A0587"/>
    <w:rPr>
      <w:rFonts w:cs="Lucida Sans"/>
    </w:rPr>
  </w:style>
  <w:style w:type="paragraph" w:customStyle="1" w:styleId="Caption">
    <w:name w:val="Caption"/>
    <w:basedOn w:val="Standard"/>
    <w:rsid w:val="002A05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A058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2A05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er">
    <w:name w:val="Head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styleId="Explorateurdedocuments">
    <w:name w:val="Document Map"/>
    <w:basedOn w:val="Standard"/>
    <w:rsid w:val="002A0587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2A0587"/>
    <w:pPr>
      <w:suppressLineNumbers/>
    </w:pPr>
  </w:style>
  <w:style w:type="character" w:customStyle="1" w:styleId="Internetlink">
    <w:name w:val="Internet link"/>
    <w:rsid w:val="002A0587"/>
    <w:rPr>
      <w:color w:val="0000FF"/>
      <w:u w:val="single"/>
    </w:rPr>
  </w:style>
  <w:style w:type="character" w:customStyle="1" w:styleId="ListLabel1">
    <w:name w:val="ListLabel 1"/>
    <w:rsid w:val="002A0587"/>
    <w:rPr>
      <w:b/>
    </w:rPr>
  </w:style>
  <w:style w:type="character" w:customStyle="1" w:styleId="ListLabel2">
    <w:name w:val="ListLabel 2"/>
    <w:rsid w:val="002A0587"/>
    <w:rPr>
      <w:b w:val="0"/>
    </w:rPr>
  </w:style>
  <w:style w:type="paragraph" w:styleId="En-tte">
    <w:name w:val="head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2A0587"/>
  </w:style>
  <w:style w:type="paragraph" w:styleId="Pieddepage">
    <w:name w:val="foot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2A0587"/>
  </w:style>
  <w:style w:type="paragraph" w:styleId="Textedebulles">
    <w:name w:val="Balloon Text"/>
    <w:basedOn w:val="Normal"/>
    <w:rsid w:val="002A0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2A0587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ucuneliste"/>
    <w:rsid w:val="002A0587"/>
    <w:pPr>
      <w:numPr>
        <w:numId w:val="3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2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2B28"/>
    <w:rPr>
      <w:rFonts w:ascii="Courier New" w:hAnsi="Courier New" w:cs="Courier New"/>
      <w:kern w:val="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840D3D"/>
    <w:rPr>
      <w:b/>
      <w:bCs/>
      <w:kern w:val="0"/>
      <w:sz w:val="27"/>
      <w:szCs w:val="27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840D3D"/>
    <w:rPr>
      <w:b/>
      <w:bCs/>
      <w:kern w:val="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840D3D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840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8D8E-CF2E-4465-A3B3-552338B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DIAGNOSTIC TEST</vt:lpstr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TEST</dc:title>
  <dc:creator>Ruth Goodman</dc:creator>
  <cp:lastModifiedBy>sarlalliance@outlook.fr</cp:lastModifiedBy>
  <cp:revision>3</cp:revision>
  <cp:lastPrinted>2021-01-26T16:23:00Z</cp:lastPrinted>
  <dcterms:created xsi:type="dcterms:W3CDTF">2022-06-29T09:01:00Z</dcterms:created>
  <dcterms:modified xsi:type="dcterms:W3CDTF">2024-06-16T07:42:00Z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Macmillan Publishers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